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6A2" w:rsidRPr="0023079A" w:rsidRDefault="00032F6D" w:rsidP="004916A2">
      <w:pPr>
        <w:jc w:val="center"/>
        <w:rPr>
          <w:rFonts w:eastAsia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新北市立佳林國中 </w:t>
      </w:r>
      <w:r w:rsidR="004916A2" w:rsidRPr="0023079A">
        <w:rPr>
          <w:rFonts w:ascii="標楷體" w:eastAsia="標楷體" w:hAnsi="標楷體"/>
          <w:b/>
          <w:sz w:val="36"/>
          <w:szCs w:val="36"/>
        </w:rPr>
        <w:t>辦理</w:t>
      </w:r>
      <w:r w:rsidR="004916A2" w:rsidRPr="0023079A">
        <w:rPr>
          <w:rFonts w:ascii="標楷體" w:eastAsia="標楷體" w:hAnsi="標楷體" w:hint="eastAsia"/>
          <w:b/>
          <w:sz w:val="36"/>
          <w:szCs w:val="36"/>
        </w:rPr>
        <w:t>全校性防災教育</w:t>
      </w:r>
      <w:r w:rsidR="004916A2" w:rsidRPr="0023079A">
        <w:rPr>
          <w:rFonts w:ascii="標楷體" w:eastAsia="標楷體" w:hAnsi="標楷體" w:hint="eastAsia"/>
          <w:b/>
          <w:bCs/>
          <w:sz w:val="36"/>
          <w:szCs w:val="36"/>
        </w:rPr>
        <w:t>教學與宣導</w:t>
      </w:r>
    </w:p>
    <w:p w:rsidR="004916A2" w:rsidRPr="0085681A" w:rsidRDefault="004916A2" w:rsidP="004916A2">
      <w:pPr>
        <w:jc w:val="center"/>
        <w:rPr>
          <w:rFonts w:eastAsia="標楷體"/>
          <w:color w:val="FF0000"/>
          <w:sz w:val="28"/>
          <w:szCs w:val="28"/>
        </w:rPr>
      </w:pPr>
    </w:p>
    <w:tbl>
      <w:tblPr>
        <w:tblW w:w="148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2430"/>
        <w:gridCol w:w="949"/>
        <w:gridCol w:w="1943"/>
        <w:gridCol w:w="3160"/>
        <w:gridCol w:w="4441"/>
        <w:gridCol w:w="1074"/>
      </w:tblGrid>
      <w:tr w:rsidR="004916A2" w:rsidRPr="005616B5" w:rsidTr="004570B5">
        <w:trPr>
          <w:tblHeader/>
          <w:jc w:val="center"/>
        </w:trPr>
        <w:tc>
          <w:tcPr>
            <w:tcW w:w="891" w:type="dxa"/>
            <w:vAlign w:val="center"/>
          </w:tcPr>
          <w:p w:rsidR="004916A2" w:rsidRPr="005616B5" w:rsidRDefault="004916A2" w:rsidP="00836CFE">
            <w:pPr>
              <w:widowControl/>
              <w:autoSpaceDE w:val="0"/>
              <w:autoSpaceDN w:val="0"/>
              <w:spacing w:line="400" w:lineRule="exact"/>
              <w:jc w:val="center"/>
              <w:textDirection w:val="lrTbV"/>
              <w:textAlignment w:val="center"/>
              <w:rPr>
                <w:rFonts w:eastAsia="標楷體"/>
                <w:bCs/>
                <w:sz w:val="28"/>
                <w:szCs w:val="28"/>
              </w:rPr>
            </w:pPr>
            <w:r w:rsidRPr="005616B5">
              <w:rPr>
                <w:rFonts w:eastAsia="標楷體" w:hint="eastAsia"/>
                <w:bCs/>
                <w:sz w:val="28"/>
                <w:szCs w:val="28"/>
              </w:rPr>
              <w:t>項次</w:t>
            </w:r>
          </w:p>
        </w:tc>
        <w:tc>
          <w:tcPr>
            <w:tcW w:w="2430" w:type="dxa"/>
            <w:vAlign w:val="center"/>
          </w:tcPr>
          <w:p w:rsidR="004916A2" w:rsidRPr="005616B5" w:rsidRDefault="004916A2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8"/>
                <w:szCs w:val="28"/>
              </w:rPr>
            </w:pPr>
            <w:r w:rsidRPr="005616B5">
              <w:rPr>
                <w:rFonts w:eastAsia="標楷體" w:hint="eastAsia"/>
                <w:bCs/>
                <w:sz w:val="28"/>
                <w:szCs w:val="28"/>
              </w:rPr>
              <w:t>活動名稱</w:t>
            </w:r>
          </w:p>
        </w:tc>
        <w:tc>
          <w:tcPr>
            <w:tcW w:w="949" w:type="dxa"/>
            <w:vAlign w:val="center"/>
          </w:tcPr>
          <w:p w:rsidR="004916A2" w:rsidRPr="005616B5" w:rsidRDefault="004916A2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主題</w:t>
            </w:r>
          </w:p>
        </w:tc>
        <w:tc>
          <w:tcPr>
            <w:tcW w:w="1943" w:type="dxa"/>
            <w:vAlign w:val="center"/>
          </w:tcPr>
          <w:p w:rsidR="004916A2" w:rsidRPr="005616B5" w:rsidRDefault="004916A2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8"/>
                <w:szCs w:val="28"/>
              </w:rPr>
            </w:pPr>
            <w:r w:rsidRPr="005616B5">
              <w:rPr>
                <w:rFonts w:eastAsia="標楷體" w:hint="eastAsia"/>
                <w:bCs/>
                <w:sz w:val="28"/>
                <w:szCs w:val="28"/>
              </w:rPr>
              <w:t>辦理日期時間</w:t>
            </w:r>
          </w:p>
        </w:tc>
        <w:tc>
          <w:tcPr>
            <w:tcW w:w="3160" w:type="dxa"/>
            <w:vAlign w:val="center"/>
          </w:tcPr>
          <w:p w:rsidR="004916A2" w:rsidRPr="005616B5" w:rsidRDefault="004916A2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參與對象與</w:t>
            </w:r>
            <w:r w:rsidRPr="005616B5">
              <w:rPr>
                <w:rFonts w:eastAsia="標楷體" w:hint="eastAsia"/>
                <w:bCs/>
                <w:sz w:val="28"/>
                <w:szCs w:val="28"/>
              </w:rPr>
              <w:t>人數</w:t>
            </w:r>
          </w:p>
        </w:tc>
        <w:tc>
          <w:tcPr>
            <w:tcW w:w="4441" w:type="dxa"/>
            <w:vAlign w:val="center"/>
          </w:tcPr>
          <w:p w:rsidR="004916A2" w:rsidRPr="005616B5" w:rsidRDefault="004916A2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8"/>
                <w:szCs w:val="28"/>
              </w:rPr>
            </w:pPr>
            <w:r w:rsidRPr="005616B5">
              <w:rPr>
                <w:rFonts w:eastAsia="標楷體" w:hint="eastAsia"/>
                <w:bCs/>
                <w:sz w:val="28"/>
                <w:szCs w:val="28"/>
              </w:rPr>
              <w:t>意見調查回饋或成效評估分析</w:t>
            </w:r>
          </w:p>
        </w:tc>
        <w:tc>
          <w:tcPr>
            <w:tcW w:w="1074" w:type="dxa"/>
            <w:vAlign w:val="center"/>
          </w:tcPr>
          <w:p w:rsidR="004916A2" w:rsidRPr="005616B5" w:rsidRDefault="004916A2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8"/>
                <w:szCs w:val="28"/>
              </w:rPr>
            </w:pPr>
            <w:r w:rsidRPr="005616B5">
              <w:rPr>
                <w:rFonts w:eastAsia="標楷體" w:hint="eastAsia"/>
                <w:bCs/>
                <w:sz w:val="28"/>
                <w:szCs w:val="28"/>
              </w:rPr>
              <w:t>備註</w:t>
            </w:r>
          </w:p>
        </w:tc>
      </w:tr>
      <w:tr w:rsidR="004916A2" w:rsidRPr="005616B5" w:rsidTr="004570B5">
        <w:trPr>
          <w:jc w:val="center"/>
        </w:trPr>
        <w:tc>
          <w:tcPr>
            <w:tcW w:w="891" w:type="dxa"/>
            <w:vAlign w:val="center"/>
          </w:tcPr>
          <w:p w:rsidR="004916A2" w:rsidRPr="005616B5" w:rsidRDefault="004916A2" w:rsidP="00836CFE">
            <w:pPr>
              <w:widowControl/>
              <w:autoSpaceDE w:val="0"/>
              <w:autoSpaceDN w:val="0"/>
              <w:spacing w:line="400" w:lineRule="exact"/>
              <w:jc w:val="center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 w:rsidRPr="005616B5">
              <w:rPr>
                <w:rFonts w:eastAsia="標楷體" w:hint="eastAsia"/>
                <w:bCs/>
                <w:sz w:val="26"/>
                <w:szCs w:val="26"/>
              </w:rPr>
              <w:t>1</w:t>
            </w:r>
          </w:p>
        </w:tc>
        <w:tc>
          <w:tcPr>
            <w:tcW w:w="2430" w:type="dxa"/>
            <w:vAlign w:val="center"/>
          </w:tcPr>
          <w:p w:rsidR="004916A2" w:rsidRPr="00484D8C" w:rsidRDefault="00032F6D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color w:val="FF0000"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(</w:t>
            </w:r>
            <w:r>
              <w:rPr>
                <w:rFonts w:eastAsia="標楷體" w:hint="eastAsia"/>
                <w:bCs/>
                <w:sz w:val="26"/>
                <w:szCs w:val="26"/>
              </w:rPr>
              <w:t>預演</w:t>
            </w:r>
            <w:r>
              <w:rPr>
                <w:rFonts w:eastAsia="標楷體" w:hint="eastAsia"/>
                <w:bCs/>
                <w:sz w:val="26"/>
                <w:szCs w:val="26"/>
              </w:rPr>
              <w:t>)</w:t>
            </w:r>
            <w:r w:rsidRPr="004B7613">
              <w:rPr>
                <w:rFonts w:eastAsia="標楷體" w:hint="eastAsia"/>
                <w:bCs/>
                <w:sz w:val="26"/>
                <w:szCs w:val="26"/>
              </w:rPr>
              <w:t>全校師生防災逃生第一次演練</w:t>
            </w:r>
          </w:p>
        </w:tc>
        <w:tc>
          <w:tcPr>
            <w:tcW w:w="949" w:type="dxa"/>
            <w:vAlign w:val="center"/>
          </w:tcPr>
          <w:p w:rsidR="004916A2" w:rsidRPr="00484D8C" w:rsidRDefault="00032F6D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color w:val="FF0000"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逃生</w:t>
            </w:r>
            <w:r w:rsidRPr="004B7613">
              <w:rPr>
                <w:rFonts w:eastAsia="標楷體" w:hint="eastAsia"/>
                <w:bCs/>
                <w:sz w:val="26"/>
                <w:szCs w:val="26"/>
              </w:rPr>
              <w:t>演練</w:t>
            </w:r>
          </w:p>
        </w:tc>
        <w:tc>
          <w:tcPr>
            <w:tcW w:w="1943" w:type="dxa"/>
            <w:vAlign w:val="center"/>
          </w:tcPr>
          <w:p w:rsidR="004916A2" w:rsidRPr="009E1720" w:rsidRDefault="004570B5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105</w:t>
            </w:r>
            <w:r w:rsidR="00032F6D" w:rsidRPr="009E1720">
              <w:rPr>
                <w:rFonts w:eastAsia="標楷體" w:hint="eastAsia"/>
                <w:bCs/>
                <w:sz w:val="26"/>
                <w:szCs w:val="26"/>
              </w:rPr>
              <w:t>年</w:t>
            </w:r>
            <w:r w:rsidR="00032F6D">
              <w:rPr>
                <w:rFonts w:eastAsia="標楷體" w:hint="eastAsia"/>
                <w:bCs/>
                <w:sz w:val="26"/>
                <w:szCs w:val="26"/>
              </w:rPr>
              <w:t>9</w:t>
            </w:r>
            <w:r w:rsidR="00032F6D" w:rsidRPr="009E1720">
              <w:rPr>
                <w:rFonts w:eastAsia="標楷體" w:hint="eastAsia"/>
                <w:bCs/>
                <w:sz w:val="26"/>
                <w:szCs w:val="26"/>
              </w:rPr>
              <w:t>月</w:t>
            </w:r>
            <w:r w:rsidR="00E337B8">
              <w:rPr>
                <w:rFonts w:eastAsia="標楷體" w:hint="eastAsia"/>
                <w:bCs/>
                <w:sz w:val="26"/>
                <w:szCs w:val="26"/>
              </w:rPr>
              <w:t>13</w:t>
            </w:r>
            <w:r w:rsidR="00032F6D" w:rsidRPr="009E1720">
              <w:rPr>
                <w:rFonts w:eastAsia="標楷體" w:hint="eastAsia"/>
                <w:bCs/>
                <w:sz w:val="26"/>
                <w:szCs w:val="26"/>
              </w:rPr>
              <w:t>日上午</w:t>
            </w:r>
            <w:r w:rsidR="00032F6D">
              <w:rPr>
                <w:rFonts w:eastAsia="標楷體" w:hint="eastAsia"/>
                <w:bCs/>
                <w:sz w:val="26"/>
                <w:szCs w:val="26"/>
              </w:rPr>
              <w:t>7</w:t>
            </w:r>
            <w:r w:rsidR="00032F6D" w:rsidRPr="009E1720">
              <w:rPr>
                <w:rFonts w:eastAsia="標楷體" w:hint="eastAsia"/>
                <w:bCs/>
                <w:sz w:val="26"/>
                <w:szCs w:val="26"/>
              </w:rPr>
              <w:t>時</w:t>
            </w:r>
            <w:r w:rsidR="00032F6D">
              <w:rPr>
                <w:rFonts w:eastAsia="標楷體" w:hint="eastAsia"/>
                <w:bCs/>
                <w:sz w:val="26"/>
                <w:szCs w:val="26"/>
              </w:rPr>
              <w:t>40</w:t>
            </w:r>
            <w:r w:rsidR="00032F6D">
              <w:rPr>
                <w:rFonts w:eastAsia="標楷體" w:hint="eastAsia"/>
                <w:bCs/>
                <w:sz w:val="26"/>
                <w:szCs w:val="26"/>
              </w:rPr>
              <w:t>分</w:t>
            </w:r>
          </w:p>
        </w:tc>
        <w:tc>
          <w:tcPr>
            <w:tcW w:w="3160" w:type="dxa"/>
            <w:vAlign w:val="center"/>
          </w:tcPr>
          <w:p w:rsidR="004916A2" w:rsidRDefault="004916A2" w:rsidP="00836CFE">
            <w:pPr>
              <w:widowControl/>
              <w:autoSpaceDE w:val="0"/>
              <w:autoSpaceDN w:val="0"/>
              <w:spacing w:line="400" w:lineRule="exact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學生：</w:t>
            </w:r>
          </w:p>
          <w:p w:rsidR="004916A2" w:rsidRDefault="004916A2" w:rsidP="00836CFE">
            <w:pPr>
              <w:widowControl/>
              <w:autoSpaceDE w:val="0"/>
              <w:autoSpaceDN w:val="0"/>
              <w:spacing w:line="400" w:lineRule="exact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應出席</w:t>
            </w:r>
            <w:r w:rsidR="004570B5">
              <w:rPr>
                <w:rFonts w:eastAsia="標楷體" w:hint="eastAsia"/>
                <w:bCs/>
                <w:sz w:val="26"/>
                <w:szCs w:val="26"/>
                <w:u w:val="single"/>
              </w:rPr>
              <w:t>770</w:t>
            </w:r>
            <w:r>
              <w:rPr>
                <w:rFonts w:eastAsia="標楷體" w:hint="eastAsia"/>
                <w:bCs/>
                <w:sz w:val="26"/>
                <w:szCs w:val="26"/>
              </w:rPr>
              <w:t>人</w:t>
            </w:r>
          </w:p>
          <w:p w:rsidR="004916A2" w:rsidRDefault="004916A2" w:rsidP="00836CFE">
            <w:pPr>
              <w:widowControl/>
              <w:autoSpaceDE w:val="0"/>
              <w:autoSpaceDN w:val="0"/>
              <w:spacing w:line="400" w:lineRule="exact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 w:rsidRPr="00951052">
              <w:rPr>
                <w:rFonts w:eastAsia="標楷體" w:hint="eastAsia"/>
                <w:bCs/>
                <w:sz w:val="26"/>
                <w:szCs w:val="26"/>
              </w:rPr>
              <w:t>實際參與</w:t>
            </w:r>
            <w:r w:rsidR="004570B5">
              <w:rPr>
                <w:rFonts w:eastAsia="標楷體" w:hint="eastAsia"/>
                <w:bCs/>
                <w:sz w:val="26"/>
                <w:szCs w:val="26"/>
                <w:u w:val="single"/>
              </w:rPr>
              <w:t>770</w:t>
            </w:r>
            <w:r>
              <w:rPr>
                <w:rFonts w:eastAsia="標楷體" w:hint="eastAsia"/>
                <w:bCs/>
                <w:sz w:val="26"/>
                <w:szCs w:val="26"/>
              </w:rPr>
              <w:t>人</w:t>
            </w:r>
          </w:p>
          <w:p w:rsidR="004916A2" w:rsidRDefault="004916A2" w:rsidP="00836CFE">
            <w:pPr>
              <w:widowControl/>
              <w:autoSpaceDE w:val="0"/>
              <w:autoSpaceDN w:val="0"/>
              <w:spacing w:line="400" w:lineRule="exact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 w:rsidRPr="00951052">
              <w:rPr>
                <w:rFonts w:eastAsia="標楷體" w:hint="eastAsia"/>
                <w:bCs/>
                <w:sz w:val="26"/>
                <w:szCs w:val="26"/>
              </w:rPr>
              <w:t>參與比例</w:t>
            </w:r>
            <w:r w:rsidR="00032F6D">
              <w:rPr>
                <w:rFonts w:eastAsia="標楷體" w:hint="eastAsia"/>
                <w:bCs/>
                <w:sz w:val="26"/>
                <w:szCs w:val="26"/>
                <w:u w:val="single"/>
              </w:rPr>
              <w:t>100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%</w:t>
            </w:r>
          </w:p>
          <w:p w:rsidR="004916A2" w:rsidRPr="00951052" w:rsidRDefault="004916A2" w:rsidP="00836CFE">
            <w:pPr>
              <w:widowControl/>
              <w:autoSpaceDE w:val="0"/>
              <w:autoSpaceDN w:val="0"/>
              <w:spacing w:line="400" w:lineRule="exact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  <w:u w:val="single"/>
              </w:rPr>
            </w:pPr>
          </w:p>
          <w:p w:rsidR="004916A2" w:rsidRDefault="004916A2" w:rsidP="00836CFE">
            <w:pPr>
              <w:widowControl/>
              <w:autoSpaceDE w:val="0"/>
              <w:autoSpaceDN w:val="0"/>
              <w:spacing w:line="400" w:lineRule="exact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家長：</w:t>
            </w:r>
          </w:p>
          <w:p w:rsidR="004916A2" w:rsidRDefault="004916A2" w:rsidP="00836CFE">
            <w:pPr>
              <w:widowControl/>
              <w:autoSpaceDE w:val="0"/>
              <w:autoSpaceDN w:val="0"/>
              <w:spacing w:line="400" w:lineRule="exact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應出席</w:t>
            </w:r>
            <w:r w:rsidR="00032F6D">
              <w:rPr>
                <w:rFonts w:eastAsia="標楷體" w:hint="eastAsia"/>
                <w:bCs/>
                <w:sz w:val="26"/>
                <w:szCs w:val="26"/>
                <w:u w:val="single"/>
              </w:rPr>
              <w:t>0</w:t>
            </w:r>
            <w:r>
              <w:rPr>
                <w:rFonts w:eastAsia="標楷體" w:hint="eastAsia"/>
                <w:bCs/>
                <w:sz w:val="26"/>
                <w:szCs w:val="26"/>
              </w:rPr>
              <w:t>人</w:t>
            </w:r>
          </w:p>
          <w:p w:rsidR="004916A2" w:rsidRDefault="004916A2" w:rsidP="00836CFE">
            <w:pPr>
              <w:widowControl/>
              <w:autoSpaceDE w:val="0"/>
              <w:autoSpaceDN w:val="0"/>
              <w:spacing w:line="400" w:lineRule="exact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 w:rsidRPr="00951052">
              <w:rPr>
                <w:rFonts w:eastAsia="標楷體" w:hint="eastAsia"/>
                <w:bCs/>
                <w:sz w:val="26"/>
                <w:szCs w:val="26"/>
              </w:rPr>
              <w:t>實際參與</w:t>
            </w:r>
            <w:r w:rsidR="00032F6D">
              <w:rPr>
                <w:rFonts w:eastAsia="標楷體" w:hint="eastAsia"/>
                <w:bCs/>
                <w:sz w:val="26"/>
                <w:szCs w:val="26"/>
                <w:u w:val="single"/>
              </w:rPr>
              <w:t>0</w:t>
            </w:r>
            <w:r>
              <w:rPr>
                <w:rFonts w:eastAsia="標楷體" w:hint="eastAsia"/>
                <w:bCs/>
                <w:sz w:val="26"/>
                <w:szCs w:val="26"/>
              </w:rPr>
              <w:t>人</w:t>
            </w:r>
          </w:p>
          <w:p w:rsidR="004916A2" w:rsidRDefault="004916A2" w:rsidP="00836CFE">
            <w:pPr>
              <w:widowControl/>
              <w:autoSpaceDE w:val="0"/>
              <w:autoSpaceDN w:val="0"/>
              <w:spacing w:line="400" w:lineRule="exact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 w:rsidRPr="00951052">
              <w:rPr>
                <w:rFonts w:eastAsia="標楷體" w:hint="eastAsia"/>
                <w:bCs/>
                <w:sz w:val="26"/>
                <w:szCs w:val="26"/>
              </w:rPr>
              <w:t>參與比例</w:t>
            </w:r>
            <w:r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  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%</w:t>
            </w:r>
          </w:p>
          <w:p w:rsidR="004916A2" w:rsidRDefault="004916A2" w:rsidP="00836CFE">
            <w:pPr>
              <w:widowControl/>
              <w:autoSpaceDE w:val="0"/>
              <w:autoSpaceDN w:val="0"/>
              <w:spacing w:line="400" w:lineRule="exact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</w:p>
          <w:p w:rsidR="004916A2" w:rsidRPr="009E1720" w:rsidRDefault="004916A2" w:rsidP="00032F6D">
            <w:pPr>
              <w:widowControl/>
              <w:autoSpaceDE w:val="0"/>
              <w:autoSpaceDN w:val="0"/>
              <w:spacing w:line="400" w:lineRule="exact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共同辦理單</w:t>
            </w:r>
            <w:r w:rsidRPr="004570B5">
              <w:rPr>
                <w:rFonts w:eastAsia="標楷體" w:hint="eastAsia"/>
                <w:bCs/>
                <w:sz w:val="26"/>
                <w:szCs w:val="26"/>
              </w:rPr>
              <w:t>位：</w:t>
            </w:r>
            <w:r w:rsidR="00032F6D" w:rsidRPr="004570B5">
              <w:rPr>
                <w:rFonts w:eastAsia="標楷體" w:hint="eastAsia"/>
                <w:bCs/>
                <w:sz w:val="26"/>
                <w:szCs w:val="26"/>
              </w:rPr>
              <w:t>無</w:t>
            </w:r>
          </w:p>
        </w:tc>
        <w:tc>
          <w:tcPr>
            <w:tcW w:w="4441" w:type="dxa"/>
            <w:vAlign w:val="center"/>
          </w:tcPr>
          <w:p w:rsidR="004916A2" w:rsidRDefault="004916A2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量化滿意度分析：</w:t>
            </w:r>
          </w:p>
          <w:p w:rsidR="004916A2" w:rsidRDefault="004916A2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辦理主題：滿意</w:t>
            </w:r>
            <w:r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</w:t>
            </w:r>
            <w:r w:rsidR="00032F6D">
              <w:rPr>
                <w:rFonts w:eastAsia="標楷體" w:hint="eastAsia"/>
                <w:bCs/>
                <w:sz w:val="26"/>
                <w:szCs w:val="26"/>
                <w:u w:val="single"/>
              </w:rPr>
              <w:t>75</w:t>
            </w:r>
            <w:r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%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；不滿意</w:t>
            </w:r>
            <w:r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  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%</w:t>
            </w:r>
          </w:p>
          <w:p w:rsidR="004916A2" w:rsidRDefault="004916A2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 w:rsidRPr="00612C5A">
              <w:rPr>
                <w:rFonts w:eastAsia="標楷體" w:hint="eastAsia"/>
                <w:bCs/>
                <w:sz w:val="26"/>
                <w:szCs w:val="26"/>
              </w:rPr>
              <w:t>內容呈現</w:t>
            </w:r>
            <w:r>
              <w:rPr>
                <w:rFonts w:eastAsia="標楷體" w:hint="eastAsia"/>
                <w:bCs/>
                <w:sz w:val="26"/>
                <w:szCs w:val="26"/>
              </w:rPr>
              <w:t>：滿意</w:t>
            </w:r>
            <w:r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</w:t>
            </w:r>
            <w:r w:rsidR="00032F6D">
              <w:rPr>
                <w:rFonts w:eastAsia="標楷體" w:hint="eastAsia"/>
                <w:bCs/>
                <w:sz w:val="26"/>
                <w:szCs w:val="26"/>
                <w:u w:val="single"/>
              </w:rPr>
              <w:t>75</w:t>
            </w:r>
            <w:r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%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；不滿意</w:t>
            </w:r>
            <w:r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  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%</w:t>
            </w:r>
          </w:p>
          <w:p w:rsidR="004916A2" w:rsidRPr="00612C5A" w:rsidRDefault="004916A2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  <w:u w:val="single"/>
              </w:rPr>
            </w:pPr>
            <w:r w:rsidRPr="00612C5A">
              <w:rPr>
                <w:rFonts w:eastAsia="標楷體" w:hint="eastAsia"/>
                <w:bCs/>
                <w:sz w:val="26"/>
                <w:szCs w:val="26"/>
              </w:rPr>
              <w:t>行政服務：滿意</w:t>
            </w:r>
            <w:r w:rsidRPr="00612C5A"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</w:t>
            </w:r>
            <w:r w:rsidR="00032F6D">
              <w:rPr>
                <w:rFonts w:eastAsia="標楷體" w:hint="eastAsia"/>
                <w:bCs/>
                <w:sz w:val="26"/>
                <w:szCs w:val="26"/>
                <w:u w:val="single"/>
              </w:rPr>
              <w:t>75</w:t>
            </w:r>
            <w:r w:rsidRPr="00612C5A"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</w:t>
            </w:r>
            <w:r w:rsidRPr="00612C5A">
              <w:rPr>
                <w:rFonts w:eastAsia="標楷體" w:hint="eastAsia"/>
                <w:bCs/>
                <w:sz w:val="26"/>
                <w:szCs w:val="26"/>
              </w:rPr>
              <w:t>%</w:t>
            </w:r>
            <w:r w:rsidRPr="00612C5A">
              <w:rPr>
                <w:rFonts w:eastAsia="標楷體" w:hint="eastAsia"/>
                <w:bCs/>
                <w:sz w:val="26"/>
                <w:szCs w:val="26"/>
              </w:rPr>
              <w:t>；不滿意</w:t>
            </w:r>
            <w:r w:rsidRPr="00612C5A"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  </w:t>
            </w:r>
            <w:r w:rsidRPr="00612C5A">
              <w:rPr>
                <w:rFonts w:eastAsia="標楷體" w:hint="eastAsia"/>
                <w:bCs/>
                <w:sz w:val="26"/>
                <w:szCs w:val="26"/>
              </w:rPr>
              <w:t>%</w:t>
            </w:r>
          </w:p>
          <w:p w:rsidR="004916A2" w:rsidRPr="00612C5A" w:rsidRDefault="004916A2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  <w:u w:val="single"/>
              </w:rPr>
            </w:pPr>
            <w:r w:rsidRPr="00612C5A">
              <w:rPr>
                <w:rFonts w:eastAsia="標楷體" w:hint="eastAsia"/>
                <w:bCs/>
                <w:sz w:val="26"/>
                <w:szCs w:val="26"/>
              </w:rPr>
              <w:t>實務幫助</w:t>
            </w:r>
            <w:r>
              <w:rPr>
                <w:rFonts w:eastAsia="標楷體" w:hint="eastAsia"/>
                <w:bCs/>
                <w:sz w:val="26"/>
                <w:szCs w:val="26"/>
              </w:rPr>
              <w:t>：滿意</w:t>
            </w:r>
            <w:r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</w:t>
            </w:r>
            <w:r w:rsidR="00032F6D">
              <w:rPr>
                <w:rFonts w:eastAsia="標楷體" w:hint="eastAsia"/>
                <w:bCs/>
                <w:sz w:val="26"/>
                <w:szCs w:val="26"/>
                <w:u w:val="single"/>
              </w:rPr>
              <w:t>75</w:t>
            </w:r>
            <w:r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%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；不滿意</w:t>
            </w:r>
            <w:r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  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%</w:t>
            </w:r>
          </w:p>
          <w:p w:rsidR="004916A2" w:rsidRDefault="004916A2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</w:p>
          <w:p w:rsidR="004916A2" w:rsidRDefault="004916A2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質性優缺點建議回饋：</w:t>
            </w:r>
          </w:p>
          <w:p w:rsidR="004916A2" w:rsidRPr="009E1720" w:rsidRDefault="00032F6D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演練流程與逃生速度需加強</w:t>
            </w:r>
          </w:p>
        </w:tc>
        <w:tc>
          <w:tcPr>
            <w:tcW w:w="1074" w:type="dxa"/>
            <w:vAlign w:val="center"/>
          </w:tcPr>
          <w:p w:rsidR="004916A2" w:rsidRPr="005616B5" w:rsidRDefault="004916A2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</w:p>
        </w:tc>
      </w:tr>
      <w:tr w:rsidR="004916A2" w:rsidRPr="005616B5" w:rsidTr="004570B5">
        <w:trPr>
          <w:jc w:val="center"/>
        </w:trPr>
        <w:tc>
          <w:tcPr>
            <w:tcW w:w="891" w:type="dxa"/>
            <w:vAlign w:val="center"/>
          </w:tcPr>
          <w:p w:rsidR="004916A2" w:rsidRPr="005616B5" w:rsidRDefault="004916A2" w:rsidP="00836CFE">
            <w:pPr>
              <w:widowControl/>
              <w:autoSpaceDE w:val="0"/>
              <w:autoSpaceDN w:val="0"/>
              <w:spacing w:line="400" w:lineRule="exact"/>
              <w:jc w:val="center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 w:rsidRPr="005616B5">
              <w:rPr>
                <w:rFonts w:eastAsia="標楷體" w:hint="eastAsia"/>
                <w:bCs/>
                <w:sz w:val="26"/>
                <w:szCs w:val="26"/>
              </w:rPr>
              <w:t>2</w:t>
            </w:r>
          </w:p>
        </w:tc>
        <w:tc>
          <w:tcPr>
            <w:tcW w:w="2430" w:type="dxa"/>
            <w:vAlign w:val="center"/>
          </w:tcPr>
          <w:p w:rsidR="004916A2" w:rsidRPr="00307866" w:rsidRDefault="00032F6D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color w:val="FF0000"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(</w:t>
            </w:r>
            <w:r>
              <w:rPr>
                <w:rFonts w:eastAsia="標楷體" w:hint="eastAsia"/>
                <w:bCs/>
                <w:sz w:val="26"/>
                <w:szCs w:val="26"/>
              </w:rPr>
              <w:t>預演</w:t>
            </w:r>
            <w:r>
              <w:rPr>
                <w:rFonts w:eastAsia="標楷體" w:hint="eastAsia"/>
                <w:bCs/>
                <w:sz w:val="26"/>
                <w:szCs w:val="26"/>
              </w:rPr>
              <w:t>)</w:t>
            </w:r>
            <w:r w:rsidRPr="004B7613">
              <w:rPr>
                <w:rFonts w:eastAsia="標楷體" w:hint="eastAsia"/>
                <w:bCs/>
                <w:sz w:val="26"/>
                <w:szCs w:val="26"/>
              </w:rPr>
              <w:t>全校師生防災逃生第二次演練</w:t>
            </w:r>
          </w:p>
        </w:tc>
        <w:tc>
          <w:tcPr>
            <w:tcW w:w="949" w:type="dxa"/>
            <w:vAlign w:val="center"/>
          </w:tcPr>
          <w:p w:rsidR="004916A2" w:rsidRPr="00307866" w:rsidRDefault="00032F6D" w:rsidP="00836CFE">
            <w:pPr>
              <w:jc w:val="both"/>
              <w:rPr>
                <w:rFonts w:eastAsia="標楷體"/>
                <w:bCs/>
                <w:color w:val="FF0000"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逃生</w:t>
            </w:r>
            <w:r w:rsidRPr="004B7613">
              <w:rPr>
                <w:rFonts w:eastAsia="標楷體" w:hint="eastAsia"/>
                <w:bCs/>
                <w:sz w:val="26"/>
                <w:szCs w:val="26"/>
              </w:rPr>
              <w:t>演練</w:t>
            </w:r>
          </w:p>
        </w:tc>
        <w:tc>
          <w:tcPr>
            <w:tcW w:w="1943" w:type="dxa"/>
            <w:vAlign w:val="center"/>
          </w:tcPr>
          <w:p w:rsidR="004916A2" w:rsidRDefault="004570B5" w:rsidP="00032F6D">
            <w:pPr>
              <w:jc w:val="both"/>
            </w:pPr>
            <w:r>
              <w:rPr>
                <w:rFonts w:eastAsia="標楷體" w:hint="eastAsia"/>
                <w:bCs/>
                <w:sz w:val="26"/>
                <w:szCs w:val="26"/>
              </w:rPr>
              <w:t>105</w:t>
            </w:r>
            <w:r w:rsidR="00032F6D" w:rsidRPr="00032F6D">
              <w:rPr>
                <w:rFonts w:eastAsia="標楷體" w:hint="eastAsia"/>
                <w:bCs/>
                <w:sz w:val="26"/>
                <w:szCs w:val="26"/>
              </w:rPr>
              <w:t>年</w:t>
            </w:r>
            <w:r w:rsidR="00032F6D" w:rsidRPr="00032F6D">
              <w:rPr>
                <w:rFonts w:eastAsia="標楷體" w:hint="eastAsia"/>
                <w:bCs/>
                <w:sz w:val="26"/>
                <w:szCs w:val="26"/>
              </w:rPr>
              <w:t>9</w:t>
            </w:r>
            <w:r w:rsidR="00032F6D" w:rsidRPr="00032F6D">
              <w:rPr>
                <w:rFonts w:eastAsia="標楷體" w:hint="eastAsia"/>
                <w:bCs/>
                <w:sz w:val="26"/>
                <w:szCs w:val="26"/>
              </w:rPr>
              <w:t>月</w:t>
            </w:r>
            <w:r w:rsidR="00E337B8">
              <w:rPr>
                <w:rFonts w:eastAsia="標楷體" w:hint="eastAsia"/>
                <w:bCs/>
                <w:sz w:val="26"/>
                <w:szCs w:val="26"/>
              </w:rPr>
              <w:t>20</w:t>
            </w:r>
            <w:bookmarkStart w:id="0" w:name="_GoBack"/>
            <w:bookmarkEnd w:id="0"/>
            <w:r w:rsidR="00032F6D" w:rsidRPr="00032F6D">
              <w:rPr>
                <w:rFonts w:eastAsia="標楷體" w:hint="eastAsia"/>
                <w:bCs/>
                <w:sz w:val="26"/>
                <w:szCs w:val="26"/>
              </w:rPr>
              <w:t>日上午</w:t>
            </w:r>
            <w:r w:rsidR="00032F6D" w:rsidRPr="00032F6D">
              <w:rPr>
                <w:rFonts w:eastAsia="標楷體" w:hint="eastAsia"/>
                <w:bCs/>
                <w:sz w:val="26"/>
                <w:szCs w:val="26"/>
              </w:rPr>
              <w:t>7</w:t>
            </w:r>
            <w:r w:rsidR="00032F6D" w:rsidRPr="00032F6D">
              <w:rPr>
                <w:rFonts w:eastAsia="標楷體" w:hint="eastAsia"/>
                <w:bCs/>
                <w:sz w:val="26"/>
                <w:szCs w:val="26"/>
              </w:rPr>
              <w:t>時</w:t>
            </w:r>
            <w:r w:rsidR="00032F6D" w:rsidRPr="00032F6D">
              <w:rPr>
                <w:rFonts w:eastAsia="標楷體" w:hint="eastAsia"/>
                <w:bCs/>
                <w:sz w:val="26"/>
                <w:szCs w:val="26"/>
              </w:rPr>
              <w:t>40</w:t>
            </w:r>
            <w:r w:rsidR="00032F6D" w:rsidRPr="00032F6D">
              <w:rPr>
                <w:rFonts w:eastAsia="標楷體" w:hint="eastAsia"/>
                <w:bCs/>
                <w:sz w:val="26"/>
                <w:szCs w:val="26"/>
              </w:rPr>
              <w:t>分</w:t>
            </w:r>
          </w:p>
        </w:tc>
        <w:tc>
          <w:tcPr>
            <w:tcW w:w="3160" w:type="dxa"/>
            <w:vAlign w:val="center"/>
          </w:tcPr>
          <w:p w:rsidR="004916A2" w:rsidRDefault="004916A2" w:rsidP="00836CFE">
            <w:pPr>
              <w:widowControl/>
              <w:autoSpaceDE w:val="0"/>
              <w:autoSpaceDN w:val="0"/>
              <w:spacing w:line="400" w:lineRule="exact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學生：</w:t>
            </w:r>
          </w:p>
          <w:p w:rsidR="004916A2" w:rsidRDefault="004916A2" w:rsidP="00836CFE">
            <w:pPr>
              <w:widowControl/>
              <w:autoSpaceDE w:val="0"/>
              <w:autoSpaceDN w:val="0"/>
              <w:spacing w:line="400" w:lineRule="exact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應出席</w:t>
            </w:r>
            <w:r w:rsidR="004570B5">
              <w:rPr>
                <w:rFonts w:eastAsia="標楷體" w:hint="eastAsia"/>
                <w:bCs/>
                <w:sz w:val="26"/>
                <w:szCs w:val="26"/>
                <w:u w:val="single"/>
              </w:rPr>
              <w:t>770</w:t>
            </w:r>
            <w:r>
              <w:rPr>
                <w:rFonts w:eastAsia="標楷體" w:hint="eastAsia"/>
                <w:bCs/>
                <w:sz w:val="26"/>
                <w:szCs w:val="26"/>
              </w:rPr>
              <w:t>人</w:t>
            </w:r>
          </w:p>
          <w:p w:rsidR="004916A2" w:rsidRDefault="004916A2" w:rsidP="00836CFE">
            <w:pPr>
              <w:widowControl/>
              <w:autoSpaceDE w:val="0"/>
              <w:autoSpaceDN w:val="0"/>
              <w:spacing w:line="400" w:lineRule="exact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 w:rsidRPr="00951052">
              <w:rPr>
                <w:rFonts w:eastAsia="標楷體" w:hint="eastAsia"/>
                <w:bCs/>
                <w:sz w:val="26"/>
                <w:szCs w:val="26"/>
              </w:rPr>
              <w:t>實際參與</w:t>
            </w:r>
            <w:r w:rsidR="004570B5">
              <w:rPr>
                <w:rFonts w:eastAsia="標楷體" w:hint="eastAsia"/>
                <w:bCs/>
                <w:sz w:val="26"/>
                <w:szCs w:val="26"/>
                <w:u w:val="single"/>
              </w:rPr>
              <w:t>770</w:t>
            </w:r>
            <w:r>
              <w:rPr>
                <w:rFonts w:eastAsia="標楷體" w:hint="eastAsia"/>
                <w:bCs/>
                <w:sz w:val="26"/>
                <w:szCs w:val="26"/>
              </w:rPr>
              <w:t>人</w:t>
            </w:r>
          </w:p>
          <w:p w:rsidR="004916A2" w:rsidRDefault="004916A2" w:rsidP="00836CFE">
            <w:pPr>
              <w:widowControl/>
              <w:autoSpaceDE w:val="0"/>
              <w:autoSpaceDN w:val="0"/>
              <w:spacing w:line="400" w:lineRule="exact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 w:rsidRPr="00951052">
              <w:rPr>
                <w:rFonts w:eastAsia="標楷體" w:hint="eastAsia"/>
                <w:bCs/>
                <w:sz w:val="26"/>
                <w:szCs w:val="26"/>
              </w:rPr>
              <w:t>參與比例</w:t>
            </w:r>
            <w:r w:rsidR="00032F6D">
              <w:rPr>
                <w:rFonts w:eastAsia="標楷體" w:hint="eastAsia"/>
                <w:bCs/>
                <w:sz w:val="26"/>
                <w:szCs w:val="26"/>
                <w:u w:val="single"/>
              </w:rPr>
              <w:t>100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%</w:t>
            </w:r>
          </w:p>
          <w:p w:rsidR="004916A2" w:rsidRPr="00951052" w:rsidRDefault="004916A2" w:rsidP="00836CFE">
            <w:pPr>
              <w:widowControl/>
              <w:autoSpaceDE w:val="0"/>
              <w:autoSpaceDN w:val="0"/>
              <w:spacing w:line="400" w:lineRule="exact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  <w:u w:val="single"/>
              </w:rPr>
            </w:pPr>
          </w:p>
          <w:p w:rsidR="004916A2" w:rsidRDefault="004916A2" w:rsidP="00836CFE">
            <w:pPr>
              <w:widowControl/>
              <w:autoSpaceDE w:val="0"/>
              <w:autoSpaceDN w:val="0"/>
              <w:spacing w:line="400" w:lineRule="exact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家長：</w:t>
            </w:r>
          </w:p>
          <w:p w:rsidR="004916A2" w:rsidRDefault="004916A2" w:rsidP="00836CFE">
            <w:pPr>
              <w:widowControl/>
              <w:autoSpaceDE w:val="0"/>
              <w:autoSpaceDN w:val="0"/>
              <w:spacing w:line="400" w:lineRule="exact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應出席</w:t>
            </w:r>
            <w:r w:rsidR="00032F6D">
              <w:rPr>
                <w:rFonts w:eastAsia="標楷體" w:hint="eastAsia"/>
                <w:bCs/>
                <w:sz w:val="26"/>
                <w:szCs w:val="26"/>
                <w:u w:val="single"/>
              </w:rPr>
              <w:t>0</w:t>
            </w:r>
            <w:r>
              <w:rPr>
                <w:rFonts w:eastAsia="標楷體" w:hint="eastAsia"/>
                <w:bCs/>
                <w:sz w:val="26"/>
                <w:szCs w:val="26"/>
              </w:rPr>
              <w:t>人</w:t>
            </w:r>
          </w:p>
          <w:p w:rsidR="004916A2" w:rsidRDefault="004916A2" w:rsidP="00836CFE">
            <w:pPr>
              <w:widowControl/>
              <w:autoSpaceDE w:val="0"/>
              <w:autoSpaceDN w:val="0"/>
              <w:spacing w:line="400" w:lineRule="exact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 w:rsidRPr="00951052">
              <w:rPr>
                <w:rFonts w:eastAsia="標楷體" w:hint="eastAsia"/>
                <w:bCs/>
                <w:sz w:val="26"/>
                <w:szCs w:val="26"/>
              </w:rPr>
              <w:t>實際參與</w:t>
            </w:r>
            <w:r w:rsidR="00032F6D">
              <w:rPr>
                <w:rFonts w:eastAsia="標楷體" w:hint="eastAsia"/>
                <w:bCs/>
                <w:sz w:val="26"/>
                <w:szCs w:val="26"/>
                <w:u w:val="single"/>
              </w:rPr>
              <w:t>0</w:t>
            </w:r>
            <w:r>
              <w:rPr>
                <w:rFonts w:eastAsia="標楷體" w:hint="eastAsia"/>
                <w:bCs/>
                <w:sz w:val="26"/>
                <w:szCs w:val="26"/>
              </w:rPr>
              <w:t>人</w:t>
            </w:r>
          </w:p>
          <w:p w:rsidR="004916A2" w:rsidRDefault="004916A2" w:rsidP="00836CFE">
            <w:pPr>
              <w:widowControl/>
              <w:autoSpaceDE w:val="0"/>
              <w:autoSpaceDN w:val="0"/>
              <w:spacing w:line="400" w:lineRule="exact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 w:rsidRPr="00951052">
              <w:rPr>
                <w:rFonts w:eastAsia="標楷體" w:hint="eastAsia"/>
                <w:bCs/>
                <w:sz w:val="26"/>
                <w:szCs w:val="26"/>
              </w:rPr>
              <w:t>參與比例</w:t>
            </w:r>
            <w:r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  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%</w:t>
            </w:r>
          </w:p>
          <w:p w:rsidR="004916A2" w:rsidRDefault="004916A2" w:rsidP="00836CFE">
            <w:pPr>
              <w:widowControl/>
              <w:autoSpaceDE w:val="0"/>
              <w:autoSpaceDN w:val="0"/>
              <w:spacing w:line="400" w:lineRule="exact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</w:p>
          <w:p w:rsidR="004916A2" w:rsidRPr="00612C5A" w:rsidRDefault="004916A2" w:rsidP="00032F6D">
            <w:pPr>
              <w:widowControl/>
              <w:autoSpaceDE w:val="0"/>
              <w:autoSpaceDN w:val="0"/>
              <w:spacing w:line="400" w:lineRule="exact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共同辦理單位</w:t>
            </w:r>
            <w:r w:rsidRPr="004570B5">
              <w:rPr>
                <w:rFonts w:eastAsia="標楷體" w:hint="eastAsia"/>
                <w:bCs/>
                <w:sz w:val="26"/>
                <w:szCs w:val="26"/>
              </w:rPr>
              <w:t>：</w:t>
            </w:r>
            <w:r w:rsidR="00032F6D" w:rsidRPr="004570B5">
              <w:rPr>
                <w:rFonts w:eastAsia="標楷體" w:hint="eastAsia"/>
                <w:bCs/>
                <w:sz w:val="26"/>
                <w:szCs w:val="26"/>
              </w:rPr>
              <w:t>無</w:t>
            </w:r>
          </w:p>
        </w:tc>
        <w:tc>
          <w:tcPr>
            <w:tcW w:w="4441" w:type="dxa"/>
          </w:tcPr>
          <w:p w:rsidR="004916A2" w:rsidRDefault="004916A2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量化滿意度分析：</w:t>
            </w:r>
          </w:p>
          <w:p w:rsidR="004916A2" w:rsidRDefault="004916A2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辦理主題：滿意</w:t>
            </w:r>
            <w:r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</w:t>
            </w:r>
            <w:r w:rsidR="00032F6D">
              <w:rPr>
                <w:rFonts w:eastAsia="標楷體" w:hint="eastAsia"/>
                <w:bCs/>
                <w:sz w:val="26"/>
                <w:szCs w:val="26"/>
                <w:u w:val="single"/>
              </w:rPr>
              <w:t>80</w:t>
            </w:r>
            <w:r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%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；不滿意</w:t>
            </w:r>
            <w:r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  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%</w:t>
            </w:r>
          </w:p>
          <w:p w:rsidR="004916A2" w:rsidRDefault="004916A2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 w:rsidRPr="00612C5A">
              <w:rPr>
                <w:rFonts w:eastAsia="標楷體" w:hint="eastAsia"/>
                <w:bCs/>
                <w:sz w:val="26"/>
                <w:szCs w:val="26"/>
              </w:rPr>
              <w:t>內容呈現</w:t>
            </w:r>
            <w:r>
              <w:rPr>
                <w:rFonts w:eastAsia="標楷體" w:hint="eastAsia"/>
                <w:bCs/>
                <w:sz w:val="26"/>
                <w:szCs w:val="26"/>
              </w:rPr>
              <w:t>：滿意</w:t>
            </w:r>
            <w:r w:rsidR="00032F6D"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80</w:t>
            </w:r>
            <w:r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%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；不滿意</w:t>
            </w:r>
            <w:r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  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%</w:t>
            </w:r>
          </w:p>
          <w:p w:rsidR="004916A2" w:rsidRPr="00612C5A" w:rsidRDefault="004916A2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  <w:u w:val="single"/>
              </w:rPr>
            </w:pPr>
            <w:r w:rsidRPr="00612C5A">
              <w:rPr>
                <w:rFonts w:eastAsia="標楷體" w:hint="eastAsia"/>
                <w:bCs/>
                <w:sz w:val="26"/>
                <w:szCs w:val="26"/>
              </w:rPr>
              <w:t>行政服務：滿意</w:t>
            </w:r>
            <w:r w:rsidR="00032F6D"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80</w:t>
            </w:r>
            <w:r w:rsidRPr="00612C5A"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</w:t>
            </w:r>
            <w:r w:rsidRPr="00612C5A">
              <w:rPr>
                <w:rFonts w:eastAsia="標楷體" w:hint="eastAsia"/>
                <w:bCs/>
                <w:sz w:val="26"/>
                <w:szCs w:val="26"/>
              </w:rPr>
              <w:t>%</w:t>
            </w:r>
            <w:r w:rsidRPr="00612C5A">
              <w:rPr>
                <w:rFonts w:eastAsia="標楷體" w:hint="eastAsia"/>
                <w:bCs/>
                <w:sz w:val="26"/>
                <w:szCs w:val="26"/>
              </w:rPr>
              <w:t>；不滿意</w:t>
            </w:r>
            <w:r w:rsidRPr="00612C5A"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  </w:t>
            </w:r>
            <w:r w:rsidRPr="00612C5A">
              <w:rPr>
                <w:rFonts w:eastAsia="標楷體" w:hint="eastAsia"/>
                <w:bCs/>
                <w:sz w:val="26"/>
                <w:szCs w:val="26"/>
              </w:rPr>
              <w:t>%</w:t>
            </w:r>
          </w:p>
          <w:p w:rsidR="004916A2" w:rsidRPr="00612C5A" w:rsidRDefault="004916A2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  <w:u w:val="single"/>
              </w:rPr>
            </w:pPr>
            <w:r w:rsidRPr="00612C5A">
              <w:rPr>
                <w:rFonts w:eastAsia="標楷體" w:hint="eastAsia"/>
                <w:bCs/>
                <w:sz w:val="26"/>
                <w:szCs w:val="26"/>
              </w:rPr>
              <w:t>實務幫助</w:t>
            </w:r>
            <w:r>
              <w:rPr>
                <w:rFonts w:eastAsia="標楷體" w:hint="eastAsia"/>
                <w:bCs/>
                <w:sz w:val="26"/>
                <w:szCs w:val="26"/>
              </w:rPr>
              <w:t>：滿意</w:t>
            </w:r>
            <w:r w:rsidR="00032F6D"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80</w:t>
            </w:r>
            <w:r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%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；不滿意</w:t>
            </w:r>
            <w:r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  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%</w:t>
            </w:r>
          </w:p>
          <w:p w:rsidR="004916A2" w:rsidRDefault="004916A2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</w:p>
          <w:p w:rsidR="004916A2" w:rsidRDefault="004916A2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質性優缺點建議回饋：</w:t>
            </w:r>
          </w:p>
          <w:p w:rsidR="004916A2" w:rsidRPr="00D72506" w:rsidRDefault="00032F6D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 w:rsidRPr="00032F6D">
              <w:rPr>
                <w:rFonts w:eastAsia="標楷體" w:hint="eastAsia"/>
                <w:bCs/>
                <w:sz w:val="26"/>
                <w:szCs w:val="26"/>
              </w:rPr>
              <w:t>逃生速度仍需改善</w:t>
            </w:r>
          </w:p>
        </w:tc>
        <w:tc>
          <w:tcPr>
            <w:tcW w:w="1074" w:type="dxa"/>
            <w:vAlign w:val="center"/>
          </w:tcPr>
          <w:p w:rsidR="004916A2" w:rsidRPr="005616B5" w:rsidRDefault="004916A2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</w:p>
        </w:tc>
      </w:tr>
      <w:tr w:rsidR="00032F6D" w:rsidRPr="005616B5" w:rsidTr="004570B5">
        <w:trPr>
          <w:jc w:val="center"/>
        </w:trPr>
        <w:tc>
          <w:tcPr>
            <w:tcW w:w="891" w:type="dxa"/>
            <w:vAlign w:val="center"/>
          </w:tcPr>
          <w:p w:rsidR="00032F6D" w:rsidRDefault="00E337B8" w:rsidP="00836CFE">
            <w:pPr>
              <w:widowControl/>
              <w:autoSpaceDE w:val="0"/>
              <w:autoSpaceDN w:val="0"/>
              <w:spacing w:line="400" w:lineRule="exact"/>
              <w:jc w:val="center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lastRenderedPageBreak/>
              <w:t>3</w:t>
            </w:r>
          </w:p>
        </w:tc>
        <w:tc>
          <w:tcPr>
            <w:tcW w:w="2430" w:type="dxa"/>
            <w:vAlign w:val="center"/>
          </w:tcPr>
          <w:p w:rsidR="00032F6D" w:rsidRPr="00307866" w:rsidRDefault="00032F6D" w:rsidP="00584963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color w:val="FF0000"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(</w:t>
            </w:r>
            <w:r>
              <w:rPr>
                <w:rFonts w:eastAsia="標楷體" w:hint="eastAsia"/>
                <w:bCs/>
                <w:sz w:val="26"/>
                <w:szCs w:val="26"/>
              </w:rPr>
              <w:t>預演</w:t>
            </w:r>
            <w:r>
              <w:rPr>
                <w:rFonts w:eastAsia="標楷體" w:hint="eastAsia"/>
                <w:bCs/>
                <w:sz w:val="26"/>
                <w:szCs w:val="26"/>
              </w:rPr>
              <w:t>)</w:t>
            </w:r>
            <w:r w:rsidRPr="004B7613">
              <w:rPr>
                <w:rFonts w:eastAsia="標楷體" w:hint="eastAsia"/>
                <w:bCs/>
                <w:sz w:val="26"/>
                <w:szCs w:val="26"/>
              </w:rPr>
              <w:t>全校師生防災逃生第二次演練</w:t>
            </w:r>
          </w:p>
        </w:tc>
        <w:tc>
          <w:tcPr>
            <w:tcW w:w="949" w:type="dxa"/>
            <w:vAlign w:val="center"/>
          </w:tcPr>
          <w:p w:rsidR="00032F6D" w:rsidRPr="00307866" w:rsidRDefault="00032F6D" w:rsidP="00584963">
            <w:pPr>
              <w:jc w:val="both"/>
              <w:rPr>
                <w:rFonts w:eastAsia="標楷體"/>
                <w:bCs/>
                <w:color w:val="FF0000"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逃生</w:t>
            </w:r>
            <w:r w:rsidRPr="004B7613">
              <w:rPr>
                <w:rFonts w:eastAsia="標楷體" w:hint="eastAsia"/>
                <w:bCs/>
                <w:sz w:val="26"/>
                <w:szCs w:val="26"/>
              </w:rPr>
              <w:t>演練</w:t>
            </w:r>
          </w:p>
        </w:tc>
        <w:tc>
          <w:tcPr>
            <w:tcW w:w="1943" w:type="dxa"/>
            <w:vAlign w:val="center"/>
          </w:tcPr>
          <w:p w:rsidR="00032F6D" w:rsidRDefault="004570B5" w:rsidP="00584963">
            <w:pPr>
              <w:jc w:val="both"/>
            </w:pPr>
            <w:r>
              <w:rPr>
                <w:rFonts w:eastAsia="標楷體" w:hint="eastAsia"/>
                <w:bCs/>
                <w:sz w:val="26"/>
                <w:szCs w:val="26"/>
              </w:rPr>
              <w:t>105</w:t>
            </w:r>
            <w:r w:rsidR="00032F6D" w:rsidRPr="00D03D2B">
              <w:rPr>
                <w:rFonts w:eastAsia="標楷體" w:hint="eastAsia"/>
                <w:bCs/>
                <w:sz w:val="26"/>
                <w:szCs w:val="26"/>
              </w:rPr>
              <w:t>年</w:t>
            </w:r>
            <w:r w:rsidR="00032F6D">
              <w:rPr>
                <w:rFonts w:eastAsia="標楷體" w:hint="eastAsia"/>
                <w:bCs/>
                <w:sz w:val="26"/>
                <w:szCs w:val="26"/>
              </w:rPr>
              <w:t>9</w:t>
            </w:r>
            <w:r w:rsidR="00032F6D" w:rsidRPr="00D03D2B">
              <w:rPr>
                <w:rFonts w:eastAsia="標楷體" w:hint="eastAsia"/>
                <w:bCs/>
                <w:sz w:val="26"/>
                <w:szCs w:val="26"/>
              </w:rPr>
              <w:t>月</w:t>
            </w:r>
            <w:r w:rsidR="00032F6D">
              <w:rPr>
                <w:rFonts w:eastAsia="標楷體" w:hint="eastAsia"/>
                <w:bCs/>
                <w:sz w:val="26"/>
                <w:szCs w:val="26"/>
              </w:rPr>
              <w:t>21</w:t>
            </w:r>
            <w:r w:rsidR="00032F6D" w:rsidRPr="00D03D2B">
              <w:rPr>
                <w:rFonts w:eastAsia="標楷體" w:hint="eastAsia"/>
                <w:bCs/>
                <w:sz w:val="26"/>
                <w:szCs w:val="26"/>
              </w:rPr>
              <w:t>日上午</w:t>
            </w:r>
            <w:r w:rsidR="00032F6D">
              <w:rPr>
                <w:rFonts w:eastAsia="標楷體" w:hint="eastAsia"/>
                <w:bCs/>
                <w:sz w:val="26"/>
                <w:szCs w:val="26"/>
              </w:rPr>
              <w:t>9</w:t>
            </w:r>
            <w:r w:rsidR="00032F6D" w:rsidRPr="00D03D2B">
              <w:rPr>
                <w:rFonts w:eastAsia="標楷體" w:hint="eastAsia"/>
                <w:bCs/>
                <w:sz w:val="26"/>
                <w:szCs w:val="26"/>
              </w:rPr>
              <w:t>時</w:t>
            </w:r>
            <w:r w:rsidR="00032F6D">
              <w:rPr>
                <w:rFonts w:eastAsia="標楷體" w:hint="eastAsia"/>
                <w:bCs/>
                <w:sz w:val="26"/>
                <w:szCs w:val="26"/>
              </w:rPr>
              <w:t>21</w:t>
            </w:r>
            <w:r w:rsidR="00032F6D">
              <w:rPr>
                <w:rFonts w:eastAsia="標楷體" w:hint="eastAsia"/>
                <w:bCs/>
                <w:sz w:val="26"/>
                <w:szCs w:val="26"/>
              </w:rPr>
              <w:t>分</w:t>
            </w:r>
          </w:p>
        </w:tc>
        <w:tc>
          <w:tcPr>
            <w:tcW w:w="3160" w:type="dxa"/>
            <w:vAlign w:val="center"/>
          </w:tcPr>
          <w:p w:rsidR="00032F6D" w:rsidRDefault="00032F6D" w:rsidP="00584963">
            <w:pPr>
              <w:widowControl/>
              <w:autoSpaceDE w:val="0"/>
              <w:autoSpaceDN w:val="0"/>
              <w:spacing w:line="400" w:lineRule="exact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學生：</w:t>
            </w:r>
          </w:p>
          <w:p w:rsidR="00032F6D" w:rsidRDefault="00032F6D" w:rsidP="00584963">
            <w:pPr>
              <w:widowControl/>
              <w:autoSpaceDE w:val="0"/>
              <w:autoSpaceDN w:val="0"/>
              <w:spacing w:line="400" w:lineRule="exact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應出席</w:t>
            </w:r>
            <w:r w:rsidR="004570B5">
              <w:rPr>
                <w:rFonts w:eastAsia="標楷體" w:hint="eastAsia"/>
                <w:bCs/>
                <w:sz w:val="26"/>
                <w:szCs w:val="26"/>
                <w:u w:val="single"/>
              </w:rPr>
              <w:t>770</w:t>
            </w:r>
            <w:r>
              <w:rPr>
                <w:rFonts w:eastAsia="標楷體" w:hint="eastAsia"/>
                <w:bCs/>
                <w:sz w:val="26"/>
                <w:szCs w:val="26"/>
              </w:rPr>
              <w:t>人</w:t>
            </w:r>
          </w:p>
          <w:p w:rsidR="00032F6D" w:rsidRDefault="00032F6D" w:rsidP="00584963">
            <w:pPr>
              <w:widowControl/>
              <w:autoSpaceDE w:val="0"/>
              <w:autoSpaceDN w:val="0"/>
              <w:spacing w:line="400" w:lineRule="exact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 w:rsidRPr="00951052">
              <w:rPr>
                <w:rFonts w:eastAsia="標楷體" w:hint="eastAsia"/>
                <w:bCs/>
                <w:sz w:val="26"/>
                <w:szCs w:val="26"/>
              </w:rPr>
              <w:t>實際參與</w:t>
            </w:r>
            <w:r w:rsidR="004570B5">
              <w:rPr>
                <w:rFonts w:eastAsia="標楷體" w:hint="eastAsia"/>
                <w:bCs/>
                <w:sz w:val="26"/>
                <w:szCs w:val="26"/>
                <w:u w:val="single"/>
              </w:rPr>
              <w:t>770</w:t>
            </w:r>
            <w:r>
              <w:rPr>
                <w:rFonts w:eastAsia="標楷體" w:hint="eastAsia"/>
                <w:bCs/>
                <w:sz w:val="26"/>
                <w:szCs w:val="26"/>
              </w:rPr>
              <w:t>人</w:t>
            </w:r>
          </w:p>
          <w:p w:rsidR="00032F6D" w:rsidRDefault="00032F6D" w:rsidP="00584963">
            <w:pPr>
              <w:widowControl/>
              <w:autoSpaceDE w:val="0"/>
              <w:autoSpaceDN w:val="0"/>
              <w:spacing w:line="400" w:lineRule="exact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 w:rsidRPr="00951052">
              <w:rPr>
                <w:rFonts w:eastAsia="標楷體" w:hint="eastAsia"/>
                <w:bCs/>
                <w:sz w:val="26"/>
                <w:szCs w:val="26"/>
              </w:rPr>
              <w:t>參與比例</w:t>
            </w:r>
            <w:r>
              <w:rPr>
                <w:rFonts w:eastAsia="標楷體" w:hint="eastAsia"/>
                <w:bCs/>
                <w:sz w:val="26"/>
                <w:szCs w:val="26"/>
                <w:u w:val="single"/>
              </w:rPr>
              <w:t>100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%</w:t>
            </w:r>
          </w:p>
          <w:p w:rsidR="00032F6D" w:rsidRPr="00951052" w:rsidRDefault="00032F6D" w:rsidP="00584963">
            <w:pPr>
              <w:widowControl/>
              <w:autoSpaceDE w:val="0"/>
              <w:autoSpaceDN w:val="0"/>
              <w:spacing w:line="400" w:lineRule="exact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  <w:u w:val="single"/>
              </w:rPr>
            </w:pPr>
          </w:p>
          <w:p w:rsidR="00032F6D" w:rsidRDefault="00032F6D" w:rsidP="00584963">
            <w:pPr>
              <w:widowControl/>
              <w:autoSpaceDE w:val="0"/>
              <w:autoSpaceDN w:val="0"/>
              <w:spacing w:line="400" w:lineRule="exact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家長：</w:t>
            </w:r>
          </w:p>
          <w:p w:rsidR="00032F6D" w:rsidRDefault="00032F6D" w:rsidP="00584963">
            <w:pPr>
              <w:widowControl/>
              <w:autoSpaceDE w:val="0"/>
              <w:autoSpaceDN w:val="0"/>
              <w:spacing w:line="400" w:lineRule="exact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應出席</w:t>
            </w:r>
            <w:r>
              <w:rPr>
                <w:rFonts w:eastAsia="標楷體" w:hint="eastAsia"/>
                <w:bCs/>
                <w:sz w:val="26"/>
                <w:szCs w:val="26"/>
                <w:u w:val="single"/>
              </w:rPr>
              <w:t>0</w:t>
            </w:r>
            <w:r>
              <w:rPr>
                <w:rFonts w:eastAsia="標楷體" w:hint="eastAsia"/>
                <w:bCs/>
                <w:sz w:val="26"/>
                <w:szCs w:val="26"/>
              </w:rPr>
              <w:t>人</w:t>
            </w:r>
          </w:p>
          <w:p w:rsidR="00032F6D" w:rsidRDefault="00032F6D" w:rsidP="00584963">
            <w:pPr>
              <w:widowControl/>
              <w:autoSpaceDE w:val="0"/>
              <w:autoSpaceDN w:val="0"/>
              <w:spacing w:line="400" w:lineRule="exact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 w:rsidRPr="00951052">
              <w:rPr>
                <w:rFonts w:eastAsia="標楷體" w:hint="eastAsia"/>
                <w:bCs/>
                <w:sz w:val="26"/>
                <w:szCs w:val="26"/>
              </w:rPr>
              <w:t>實際參與</w:t>
            </w:r>
            <w:r>
              <w:rPr>
                <w:rFonts w:eastAsia="標楷體" w:hint="eastAsia"/>
                <w:bCs/>
                <w:sz w:val="26"/>
                <w:szCs w:val="26"/>
                <w:u w:val="single"/>
              </w:rPr>
              <w:t>0</w:t>
            </w:r>
            <w:r>
              <w:rPr>
                <w:rFonts w:eastAsia="標楷體" w:hint="eastAsia"/>
                <w:bCs/>
                <w:sz w:val="26"/>
                <w:szCs w:val="26"/>
              </w:rPr>
              <w:t>人</w:t>
            </w:r>
          </w:p>
          <w:p w:rsidR="00032F6D" w:rsidRDefault="00032F6D" w:rsidP="00584963">
            <w:pPr>
              <w:widowControl/>
              <w:autoSpaceDE w:val="0"/>
              <w:autoSpaceDN w:val="0"/>
              <w:spacing w:line="400" w:lineRule="exact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 w:rsidRPr="00951052">
              <w:rPr>
                <w:rFonts w:eastAsia="標楷體" w:hint="eastAsia"/>
                <w:bCs/>
                <w:sz w:val="26"/>
                <w:szCs w:val="26"/>
              </w:rPr>
              <w:t>參與比例</w:t>
            </w:r>
            <w:r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  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%</w:t>
            </w:r>
          </w:p>
          <w:p w:rsidR="00032F6D" w:rsidRDefault="00032F6D" w:rsidP="00584963">
            <w:pPr>
              <w:widowControl/>
              <w:autoSpaceDE w:val="0"/>
              <w:autoSpaceDN w:val="0"/>
              <w:spacing w:line="400" w:lineRule="exact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</w:p>
          <w:p w:rsidR="00032F6D" w:rsidRPr="00612C5A" w:rsidRDefault="00032F6D" w:rsidP="00584963">
            <w:pPr>
              <w:widowControl/>
              <w:autoSpaceDE w:val="0"/>
              <w:autoSpaceDN w:val="0"/>
              <w:spacing w:line="400" w:lineRule="exact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共同辦理單</w:t>
            </w:r>
            <w:r w:rsidRPr="004570B5">
              <w:rPr>
                <w:rFonts w:eastAsia="標楷體" w:hint="eastAsia"/>
                <w:bCs/>
                <w:sz w:val="26"/>
                <w:szCs w:val="26"/>
              </w:rPr>
              <w:t>位：無</w:t>
            </w:r>
          </w:p>
        </w:tc>
        <w:tc>
          <w:tcPr>
            <w:tcW w:w="4441" w:type="dxa"/>
          </w:tcPr>
          <w:p w:rsidR="00032F6D" w:rsidRDefault="00032F6D" w:rsidP="00584963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量化滿意度分析：</w:t>
            </w:r>
          </w:p>
          <w:p w:rsidR="00032F6D" w:rsidRDefault="00032F6D" w:rsidP="00584963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辦理主題：滿意</w:t>
            </w:r>
            <w:r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85 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%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；不滿意</w:t>
            </w:r>
            <w:r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  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%</w:t>
            </w:r>
          </w:p>
          <w:p w:rsidR="00032F6D" w:rsidRDefault="00032F6D" w:rsidP="00584963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 w:rsidRPr="00612C5A">
              <w:rPr>
                <w:rFonts w:eastAsia="標楷體" w:hint="eastAsia"/>
                <w:bCs/>
                <w:sz w:val="26"/>
                <w:szCs w:val="26"/>
              </w:rPr>
              <w:t>內容呈現</w:t>
            </w:r>
            <w:r>
              <w:rPr>
                <w:rFonts w:eastAsia="標楷體" w:hint="eastAsia"/>
                <w:bCs/>
                <w:sz w:val="26"/>
                <w:szCs w:val="26"/>
              </w:rPr>
              <w:t>：滿意</w:t>
            </w:r>
            <w:r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85 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%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；不滿意</w:t>
            </w:r>
            <w:r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  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%</w:t>
            </w:r>
          </w:p>
          <w:p w:rsidR="00032F6D" w:rsidRPr="00612C5A" w:rsidRDefault="00032F6D" w:rsidP="00584963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  <w:u w:val="single"/>
              </w:rPr>
            </w:pPr>
            <w:r w:rsidRPr="00612C5A">
              <w:rPr>
                <w:rFonts w:eastAsia="標楷體" w:hint="eastAsia"/>
                <w:bCs/>
                <w:sz w:val="26"/>
                <w:szCs w:val="26"/>
              </w:rPr>
              <w:t>行政服務：滿意</w:t>
            </w:r>
            <w:r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85</w:t>
            </w:r>
            <w:r w:rsidRPr="00612C5A"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</w:t>
            </w:r>
            <w:r w:rsidRPr="00612C5A">
              <w:rPr>
                <w:rFonts w:eastAsia="標楷體" w:hint="eastAsia"/>
                <w:bCs/>
                <w:sz w:val="26"/>
                <w:szCs w:val="26"/>
              </w:rPr>
              <w:t>%</w:t>
            </w:r>
            <w:r w:rsidRPr="00612C5A">
              <w:rPr>
                <w:rFonts w:eastAsia="標楷體" w:hint="eastAsia"/>
                <w:bCs/>
                <w:sz w:val="26"/>
                <w:szCs w:val="26"/>
              </w:rPr>
              <w:t>；不滿意</w:t>
            </w:r>
            <w:r w:rsidRPr="00612C5A"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  </w:t>
            </w:r>
            <w:r w:rsidRPr="00612C5A">
              <w:rPr>
                <w:rFonts w:eastAsia="標楷體" w:hint="eastAsia"/>
                <w:bCs/>
                <w:sz w:val="26"/>
                <w:szCs w:val="26"/>
              </w:rPr>
              <w:t>%</w:t>
            </w:r>
          </w:p>
          <w:p w:rsidR="00032F6D" w:rsidRPr="00612C5A" w:rsidRDefault="00032F6D" w:rsidP="00584963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  <w:u w:val="single"/>
              </w:rPr>
            </w:pPr>
            <w:r w:rsidRPr="00612C5A">
              <w:rPr>
                <w:rFonts w:eastAsia="標楷體" w:hint="eastAsia"/>
                <w:bCs/>
                <w:sz w:val="26"/>
                <w:szCs w:val="26"/>
              </w:rPr>
              <w:t>實務幫助</w:t>
            </w:r>
            <w:r>
              <w:rPr>
                <w:rFonts w:eastAsia="標楷體" w:hint="eastAsia"/>
                <w:bCs/>
                <w:sz w:val="26"/>
                <w:szCs w:val="26"/>
              </w:rPr>
              <w:t>：滿意</w:t>
            </w:r>
            <w:r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85 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%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；不滿意</w:t>
            </w:r>
            <w:r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  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%</w:t>
            </w:r>
          </w:p>
          <w:p w:rsidR="00032F6D" w:rsidRDefault="00032F6D" w:rsidP="00584963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</w:p>
          <w:p w:rsidR="00032F6D" w:rsidRDefault="00032F6D" w:rsidP="00584963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質性優缺點建議回饋：</w:t>
            </w:r>
          </w:p>
          <w:p w:rsidR="00032F6D" w:rsidRPr="00D72506" w:rsidRDefault="00032F6D" w:rsidP="00584963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廣播器材與對講機之穩定度需改善</w:t>
            </w:r>
          </w:p>
        </w:tc>
        <w:tc>
          <w:tcPr>
            <w:tcW w:w="1074" w:type="dxa"/>
            <w:vAlign w:val="center"/>
          </w:tcPr>
          <w:p w:rsidR="00032F6D" w:rsidRPr="005616B5" w:rsidRDefault="00032F6D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</w:p>
        </w:tc>
      </w:tr>
    </w:tbl>
    <w:p w:rsidR="004916A2" w:rsidRDefault="004916A2" w:rsidP="004916A2">
      <w:pPr>
        <w:spacing w:beforeLines="50" w:before="180" w:line="0" w:lineRule="atLeast"/>
        <w:jc w:val="center"/>
        <w:rPr>
          <w:rFonts w:eastAsia="標楷體"/>
          <w:color w:val="000000"/>
          <w:sz w:val="28"/>
          <w:szCs w:val="28"/>
        </w:rPr>
      </w:pPr>
    </w:p>
    <w:p w:rsidR="007C436B" w:rsidRPr="004916A2" w:rsidRDefault="00B337EC" w:rsidP="00B337EC">
      <w:pPr>
        <w:spacing w:beforeLines="50" w:before="180" w:line="0" w:lineRule="atLeast"/>
      </w:pPr>
      <w:r w:rsidRPr="004916A2">
        <w:t xml:space="preserve"> </w:t>
      </w:r>
    </w:p>
    <w:sectPr w:rsidR="007C436B" w:rsidRPr="004916A2" w:rsidSect="004916A2">
      <w:pgSz w:w="16838" w:h="11906" w:orient="landscape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4D1" w:rsidRDefault="003744D1" w:rsidP="004916A2">
      <w:r>
        <w:separator/>
      </w:r>
    </w:p>
  </w:endnote>
  <w:endnote w:type="continuationSeparator" w:id="0">
    <w:p w:rsidR="003744D1" w:rsidRDefault="003744D1" w:rsidP="00491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4D1" w:rsidRDefault="003744D1" w:rsidP="004916A2">
      <w:r>
        <w:separator/>
      </w:r>
    </w:p>
  </w:footnote>
  <w:footnote w:type="continuationSeparator" w:id="0">
    <w:p w:rsidR="003744D1" w:rsidRDefault="003744D1" w:rsidP="004916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4BA"/>
    <w:rsid w:val="00032F6D"/>
    <w:rsid w:val="00157F1D"/>
    <w:rsid w:val="0024260C"/>
    <w:rsid w:val="002839C7"/>
    <w:rsid w:val="003744D1"/>
    <w:rsid w:val="004004BA"/>
    <w:rsid w:val="004042B2"/>
    <w:rsid w:val="004570B5"/>
    <w:rsid w:val="004916A2"/>
    <w:rsid w:val="006D27D1"/>
    <w:rsid w:val="00733702"/>
    <w:rsid w:val="007C436B"/>
    <w:rsid w:val="007E475C"/>
    <w:rsid w:val="00A206D0"/>
    <w:rsid w:val="00B337EC"/>
    <w:rsid w:val="00CB3692"/>
    <w:rsid w:val="00CC3019"/>
    <w:rsid w:val="00CF6B99"/>
    <w:rsid w:val="00E3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FC53D30-6622-45CD-AC68-C0895FF91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6A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16A2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916A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916A2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916A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34A6B-9784-4823-8C29-BA44E933A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田如君</dc:creator>
  <cp:keywords/>
  <dc:description/>
  <cp:lastModifiedBy>謝富宜</cp:lastModifiedBy>
  <cp:revision>6</cp:revision>
  <dcterms:created xsi:type="dcterms:W3CDTF">2017-02-16T04:55:00Z</dcterms:created>
  <dcterms:modified xsi:type="dcterms:W3CDTF">2017-02-16T05:50:00Z</dcterms:modified>
</cp:coreProperties>
</file>